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0F" w:rsidRPr="00960663" w:rsidRDefault="00960663" w:rsidP="0096066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  <w:t>Бланк для фізичної особи</w:t>
      </w:r>
    </w:p>
    <w:p w:rsidR="00960663" w:rsidRDefault="00960663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960663" w:rsidRDefault="0013510F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Голові правління</w:t>
      </w:r>
      <w:r w:rsidR="0096066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360E" w:rsidRPr="00960663" w:rsidRDefault="0013510F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</w:t>
      </w:r>
    </w:p>
    <w:p w:rsidR="0013510F" w:rsidRPr="00960663" w:rsidRDefault="0013510F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ПрАТ «АК</w:t>
      </w:r>
      <w:r w:rsidR="00960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066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Київводоканал»</w:t>
      </w:r>
    </w:p>
    <w:p w:rsidR="0013510F" w:rsidRDefault="00F87E81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Олегу ЛИСЮКУ</w:t>
      </w:r>
    </w:p>
    <w:p w:rsidR="00960663" w:rsidRDefault="00960663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960663" w:rsidRPr="00960663" w:rsidRDefault="00960663" w:rsidP="00960663">
      <w:pPr>
        <w:spacing w:after="0"/>
        <w:ind w:left="4820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(ПІБ)</w:t>
      </w:r>
    </w:p>
    <w:p w:rsidR="00960663" w:rsidRDefault="00960663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960663" w:rsidRPr="00DC6589" w:rsidRDefault="00960663" w:rsidP="00960663">
      <w:pPr>
        <w:spacing w:after="0"/>
        <w:ind w:left="4820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(адреса об</w:t>
      </w:r>
      <w:r w:rsidRPr="00F87E81">
        <w:rPr>
          <w:rFonts w:ascii="Times New Roman" w:hAnsi="Times New Roman" w:cs="Times New Roman"/>
          <w:sz w:val="24"/>
          <w:szCs w:val="24"/>
          <w:vertAlign w:val="superscript"/>
        </w:rPr>
        <w:t>`</w:t>
      </w:r>
      <w:proofErr w:type="spellStart"/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єкта</w:t>
      </w:r>
      <w:proofErr w:type="spellEnd"/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:rsidR="00960663" w:rsidRDefault="00960663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960663" w:rsidRPr="00960663" w:rsidRDefault="00960663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Тел._____________________________</w:t>
      </w:r>
    </w:p>
    <w:p w:rsidR="0013510F" w:rsidRPr="00960663" w:rsidRDefault="0013510F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13510F" w:rsidRPr="00960663" w:rsidRDefault="0013510F" w:rsidP="00960663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DC6589" w:rsidRDefault="00DC6589" w:rsidP="0096066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DC6589" w:rsidRDefault="00DC6589" w:rsidP="00960663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DC6589" w:rsidRDefault="0013510F" w:rsidP="00DC658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Просимо, погодити Графік виконання Технічних умов на водопостачання</w:t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softHyphen/>
        <w:t>________від________________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DC6589">
        <w:rPr>
          <w:rFonts w:ascii="Times New Roman" w:hAnsi="Times New Roman" w:cs="Times New Roman"/>
          <w:sz w:val="28"/>
          <w:szCs w:val="28"/>
          <w:lang w:val="uk-UA"/>
        </w:rPr>
        <w:t>каналізування</w:t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t xml:space="preserve"> №________від_______________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об’єкту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>: ____________________</w:t>
      </w:r>
      <w:r w:rsidR="00587C6E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DC6589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4B108F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DC658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DC6589" w:rsidRPr="00DC6589" w:rsidRDefault="00DC6589" w:rsidP="00DC6589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об</w:t>
      </w:r>
      <w:r w:rsidRPr="00DC6589"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13510F" w:rsidRDefault="00DC6589" w:rsidP="00DC658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_______________________________________________________________________,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який знаходиться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4610E0" w:rsidRPr="00960663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E23D02" w:rsidRPr="009606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589" w:rsidRPr="00DC6589" w:rsidRDefault="00DC6589" w:rsidP="00DC6589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(адреса об</w:t>
      </w:r>
      <w:r w:rsidRPr="00DC6589"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E23D02" w:rsidRPr="00960663" w:rsidRDefault="00DC6589" w:rsidP="00DC6589">
      <w:pPr>
        <w:spacing w:after="0"/>
        <w:ind w:left="-567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в зазначені терміни згідно графіка гаранту</w:t>
      </w:r>
      <w:r w:rsidR="004B108F">
        <w:rPr>
          <w:rFonts w:ascii="Times New Roman" w:hAnsi="Times New Roman" w:cs="Times New Roman"/>
          <w:sz w:val="28"/>
          <w:szCs w:val="28"/>
          <w:lang w:val="uk-UA"/>
        </w:rPr>
        <w:t>ємо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589" w:rsidRDefault="00DC6589" w:rsidP="00DC6589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DC6589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E23D02" w:rsidRPr="00960663" w:rsidRDefault="00E23D02" w:rsidP="00DC6589">
      <w:pPr>
        <w:pStyle w:val="a3"/>
        <w:numPr>
          <w:ilvl w:val="0"/>
          <w:numId w:val="1"/>
        </w:num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Копія ТУ водопостачання та </w:t>
      </w:r>
      <w:r w:rsidR="00DC6589">
        <w:rPr>
          <w:rFonts w:ascii="Times New Roman" w:hAnsi="Times New Roman" w:cs="Times New Roman"/>
          <w:sz w:val="28"/>
          <w:szCs w:val="28"/>
          <w:lang w:val="uk-UA"/>
        </w:rPr>
        <w:t>каналізування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23D02" w:rsidRPr="00960663" w:rsidRDefault="00E23D02" w:rsidP="00DC6589">
      <w:pPr>
        <w:pStyle w:val="a3"/>
        <w:numPr>
          <w:ilvl w:val="0"/>
          <w:numId w:val="1"/>
        </w:num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Графік .</w:t>
      </w: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Default="00DC6589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DC6589" w:rsidRPr="00DC6589" w:rsidRDefault="00DC6589" w:rsidP="00960663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(дата)</w:t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Pr="00960663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587C6E" w:rsidRPr="00960663" w:rsidRDefault="00587C6E" w:rsidP="00587C6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  <w:lastRenderedPageBreak/>
        <w:t>Бланк для юридичної особи</w:t>
      </w:r>
    </w:p>
    <w:p w:rsidR="00587C6E" w:rsidRDefault="00587C6E" w:rsidP="00587C6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587C6E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Голові 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7C6E" w:rsidRPr="00960663" w:rsidRDefault="00587C6E" w:rsidP="00587C6E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</w:t>
      </w:r>
    </w:p>
    <w:p w:rsidR="00587C6E" w:rsidRPr="00960663" w:rsidRDefault="00587C6E" w:rsidP="00587C6E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ПрАТ «АК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Київводоканал»</w:t>
      </w:r>
    </w:p>
    <w:p w:rsidR="00F87E81" w:rsidRDefault="00F87E81" w:rsidP="00F87E8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Олегу ЛИСЮКУ</w:t>
      </w:r>
    </w:p>
    <w:p w:rsidR="00587C6E" w:rsidRPr="00960663" w:rsidRDefault="00587C6E" w:rsidP="00587C6E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587C6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587C6E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587C6E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587C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Просимо, погодити Графік виконання Технічних умов на водопостачання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________від________________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каналізування №________від_______________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та об’єкту: 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87C6E" w:rsidRPr="00DC6589" w:rsidRDefault="00587C6E" w:rsidP="00587C6E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об</w:t>
      </w:r>
      <w:r w:rsidRPr="00DC6589"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587C6E" w:rsidRDefault="00587C6E" w:rsidP="00587C6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_______________________________________________________________________,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 який знаходиться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__________________________.</w:t>
      </w:r>
    </w:p>
    <w:p w:rsidR="00587C6E" w:rsidRPr="00DC6589" w:rsidRDefault="00587C6E" w:rsidP="00587C6E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(адреса об</w:t>
      </w:r>
      <w:r w:rsidRPr="00DC6589"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 w:rsidRPr="00DC6589"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587C6E" w:rsidRPr="00960663" w:rsidRDefault="00587C6E" w:rsidP="00587C6E">
      <w:pPr>
        <w:spacing w:after="0"/>
        <w:ind w:left="-567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в зазначені терміни згідно графіка гарантуємо.</w:t>
      </w:r>
    </w:p>
    <w:p w:rsidR="00587C6E" w:rsidRDefault="00587C6E" w:rsidP="00587C6E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587C6E" w:rsidRPr="00960663" w:rsidRDefault="00587C6E" w:rsidP="00587C6E">
      <w:pPr>
        <w:pStyle w:val="a3"/>
        <w:numPr>
          <w:ilvl w:val="0"/>
          <w:numId w:val="1"/>
        </w:num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 xml:space="preserve">Копія ТУ водопостачання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каналізування</w:t>
      </w:r>
      <w:r w:rsidRPr="0096066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87C6E" w:rsidRPr="00960663" w:rsidRDefault="00587C6E" w:rsidP="00587C6E">
      <w:pPr>
        <w:pStyle w:val="a3"/>
        <w:numPr>
          <w:ilvl w:val="0"/>
          <w:numId w:val="1"/>
        </w:num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960663">
        <w:rPr>
          <w:rFonts w:ascii="Times New Roman" w:hAnsi="Times New Roman" w:cs="Times New Roman"/>
          <w:sz w:val="28"/>
          <w:szCs w:val="28"/>
          <w:lang w:val="uk-UA"/>
        </w:rPr>
        <w:t>Графік .</w:t>
      </w: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587C6E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87C6E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587C6E" w:rsidRPr="00DC6589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658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587C6E" w:rsidRPr="00587C6E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7C6E" w:rsidRPr="00960663" w:rsidRDefault="00587C6E" w:rsidP="00587C6E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E23D02" w:rsidRDefault="00E23D02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Default="00587C6E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587C6E" w:rsidRPr="00960663" w:rsidRDefault="00587C6E" w:rsidP="00960663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 відповідальної особи</w:t>
      </w:r>
    </w:p>
    <w:sectPr w:rsidR="00587C6E" w:rsidRPr="00960663" w:rsidSect="00DC6589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B1F"/>
    <w:multiLevelType w:val="hybridMultilevel"/>
    <w:tmpl w:val="DE3C450E"/>
    <w:lvl w:ilvl="0" w:tplc="D56637D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510F"/>
    <w:rsid w:val="0013510F"/>
    <w:rsid w:val="002C2A4C"/>
    <w:rsid w:val="004610E0"/>
    <w:rsid w:val="004B108F"/>
    <w:rsid w:val="00587C6E"/>
    <w:rsid w:val="00960663"/>
    <w:rsid w:val="009A360E"/>
    <w:rsid w:val="00DC6589"/>
    <w:rsid w:val="00E23D02"/>
    <w:rsid w:val="00F8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yzakharchenko</dc:creator>
  <cp:lastModifiedBy>yzakharchenko</cp:lastModifiedBy>
  <cp:revision>7</cp:revision>
  <cp:lastPrinted>2021-08-19T07:25:00Z</cp:lastPrinted>
  <dcterms:created xsi:type="dcterms:W3CDTF">2021-08-19T08:02:00Z</dcterms:created>
  <dcterms:modified xsi:type="dcterms:W3CDTF">2023-12-01T13:30:00Z</dcterms:modified>
</cp:coreProperties>
</file>